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56" w:rsidRDefault="00310656" w:rsidP="00153A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bookmarkStart w:id="0" w:name="_GoBack"/>
      <w:bookmarkEnd w:id="0"/>
    </w:p>
    <w:p w:rsidR="00310656" w:rsidRDefault="00310656" w:rsidP="00153A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</w:p>
    <w:p w:rsidR="00310656" w:rsidRDefault="00310656" w:rsidP="00153A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</w:p>
    <w:p w:rsidR="00153A0D" w:rsidRPr="00310656" w:rsidRDefault="00153A0D" w:rsidP="00153A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310656">
        <w:rPr>
          <w:rFonts w:ascii="Times New Roman" w:hAnsi="Times New Roman" w:cs="Times New Roman"/>
          <w:b/>
          <w:sz w:val="32"/>
          <w:szCs w:val="32"/>
          <w:lang w:val="lt-LT"/>
        </w:rPr>
        <w:t>4-6 metų vaikučius</w:t>
      </w:r>
    </w:p>
    <w:p w:rsidR="00153A0D" w:rsidRPr="00310656" w:rsidRDefault="00153A0D" w:rsidP="00153A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</w:p>
    <w:p w:rsidR="003F797A" w:rsidRPr="00310656" w:rsidRDefault="00153A0D" w:rsidP="00153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lt-LT"/>
        </w:rPr>
      </w:pPr>
      <w:r w:rsidRPr="00310656">
        <w:rPr>
          <w:rFonts w:ascii="Times New Roman" w:hAnsi="Times New Roman" w:cs="Times New Roman"/>
          <w:b/>
          <w:i/>
          <w:sz w:val="32"/>
          <w:szCs w:val="32"/>
          <w:lang w:val="lt-LT"/>
        </w:rPr>
        <w:t>Kviečiame</w:t>
      </w:r>
      <w:r w:rsidR="003F797A" w:rsidRPr="00310656">
        <w:rPr>
          <w:rFonts w:ascii="Times New Roman" w:hAnsi="Times New Roman" w:cs="Times New Roman"/>
          <w:b/>
          <w:i/>
          <w:sz w:val="32"/>
          <w:szCs w:val="32"/>
          <w:lang w:val="lt-LT"/>
        </w:rPr>
        <w:t xml:space="preserve"> </w:t>
      </w:r>
    </w:p>
    <w:p w:rsidR="003F797A" w:rsidRPr="00310656" w:rsidRDefault="003F797A" w:rsidP="00153A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310656">
        <w:rPr>
          <w:rFonts w:ascii="Times New Roman" w:hAnsi="Times New Roman" w:cs="Times New Roman"/>
          <w:sz w:val="32"/>
          <w:szCs w:val="32"/>
          <w:lang w:val="lt-LT"/>
        </w:rPr>
        <w:t>į p</w:t>
      </w:r>
      <w:r w:rsidR="00153A0D" w:rsidRPr="00310656">
        <w:rPr>
          <w:rFonts w:ascii="Times New Roman" w:hAnsi="Times New Roman" w:cs="Times New Roman"/>
          <w:sz w:val="32"/>
          <w:szCs w:val="32"/>
          <w:lang w:val="lt-LT"/>
        </w:rPr>
        <w:t>iešimo ir tapybos būrelį Panevėžio moksleivių namuose</w:t>
      </w:r>
      <w:r w:rsidR="005D177E" w:rsidRPr="00310656">
        <w:rPr>
          <w:rFonts w:ascii="Times New Roman" w:hAnsi="Times New Roman" w:cs="Times New Roman"/>
          <w:sz w:val="32"/>
          <w:szCs w:val="32"/>
          <w:lang w:val="lt-LT"/>
        </w:rPr>
        <w:t xml:space="preserve"> </w:t>
      </w:r>
    </w:p>
    <w:p w:rsidR="00153A0D" w:rsidRPr="00310656" w:rsidRDefault="00153A0D" w:rsidP="00153A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310656">
        <w:rPr>
          <w:rFonts w:ascii="Times New Roman" w:hAnsi="Times New Roman" w:cs="Times New Roman"/>
          <w:b/>
          <w:sz w:val="32"/>
          <w:szCs w:val="32"/>
          <w:lang w:val="lt-LT"/>
        </w:rPr>
        <w:t>„Tapybos magija“</w:t>
      </w:r>
    </w:p>
    <w:p w:rsidR="00153A0D" w:rsidRPr="00310656" w:rsidRDefault="00153A0D" w:rsidP="00153A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310656">
        <w:rPr>
          <w:rFonts w:ascii="Times New Roman" w:hAnsi="Times New Roman" w:cs="Times New Roman"/>
          <w:sz w:val="32"/>
          <w:szCs w:val="32"/>
          <w:lang w:val="lt-LT"/>
        </w:rPr>
        <w:t>Užsiėmimai vyks pirmadieniais, trečiadieniais 17.15-19.15 val.</w:t>
      </w:r>
    </w:p>
    <w:p w:rsidR="00153A0D" w:rsidRPr="00310656" w:rsidRDefault="00153A0D" w:rsidP="00153A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</w:p>
    <w:p w:rsidR="00153A0D" w:rsidRPr="00310656" w:rsidRDefault="00153A0D" w:rsidP="00153A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310656">
        <w:rPr>
          <w:rFonts w:ascii="Times New Roman" w:hAnsi="Times New Roman" w:cs="Times New Roman"/>
          <w:sz w:val="32"/>
          <w:szCs w:val="32"/>
          <w:lang w:val="lt-LT"/>
        </w:rPr>
        <w:t xml:space="preserve">Vaikai susipažins su įvairiomis meno technikomis: piešimu, tapyba, keramika. Taip pat  susipažins su priemonėmis: akvarele, guašas, spalvotais ir paprastais pieštukais, pastele, vaškinės kreidelės, teptukais, </w:t>
      </w:r>
      <w:proofErr w:type="spellStart"/>
      <w:r w:rsidRPr="00310656">
        <w:rPr>
          <w:rFonts w:ascii="Times New Roman" w:hAnsi="Times New Roman" w:cs="Times New Roman"/>
          <w:sz w:val="32"/>
          <w:szCs w:val="32"/>
          <w:lang w:val="lt-LT"/>
        </w:rPr>
        <w:t>modelinu</w:t>
      </w:r>
      <w:proofErr w:type="spellEnd"/>
      <w:r w:rsidRPr="00310656">
        <w:rPr>
          <w:rFonts w:ascii="Times New Roman" w:hAnsi="Times New Roman" w:cs="Times New Roman"/>
          <w:sz w:val="32"/>
          <w:szCs w:val="32"/>
          <w:lang w:val="lt-LT"/>
        </w:rPr>
        <w:t>. Lavinsime kūrybiškumą, fantaziją. Ugdysime gebėjimą stebėti, analizuoti, suprasti aplinkinį pasaulį.</w:t>
      </w:r>
    </w:p>
    <w:p w:rsidR="005D177E" w:rsidRPr="00310656" w:rsidRDefault="005D177E" w:rsidP="003F79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</w:p>
    <w:p w:rsidR="00153A0D" w:rsidRPr="00310656" w:rsidRDefault="00153A0D" w:rsidP="003F79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310656">
        <w:rPr>
          <w:rFonts w:ascii="Times New Roman" w:hAnsi="Times New Roman" w:cs="Times New Roman"/>
          <w:sz w:val="32"/>
          <w:szCs w:val="32"/>
          <w:lang w:val="lt-LT"/>
        </w:rPr>
        <w:t>Jeigu susidomėjote, paskambinkite:</w:t>
      </w:r>
    </w:p>
    <w:p w:rsidR="004A1E06" w:rsidRPr="00310656" w:rsidRDefault="00153A0D" w:rsidP="003F79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10656">
        <w:rPr>
          <w:rFonts w:ascii="Times New Roman" w:hAnsi="Times New Roman" w:cs="Times New Roman"/>
          <w:sz w:val="32"/>
          <w:szCs w:val="32"/>
        </w:rPr>
        <w:t>Mokytoja</w:t>
      </w:r>
      <w:proofErr w:type="spellEnd"/>
      <w:r w:rsidRPr="00310656">
        <w:rPr>
          <w:rFonts w:ascii="Times New Roman" w:hAnsi="Times New Roman" w:cs="Times New Roman"/>
          <w:sz w:val="32"/>
          <w:szCs w:val="32"/>
        </w:rPr>
        <w:t xml:space="preserve"> Laura </w:t>
      </w:r>
      <w:proofErr w:type="spellStart"/>
      <w:r w:rsidRPr="00310656">
        <w:rPr>
          <w:rFonts w:ascii="Times New Roman" w:hAnsi="Times New Roman" w:cs="Times New Roman"/>
          <w:sz w:val="32"/>
          <w:szCs w:val="32"/>
        </w:rPr>
        <w:t>Masiulytė</w:t>
      </w:r>
      <w:proofErr w:type="spellEnd"/>
      <w:r w:rsidRPr="00310656">
        <w:rPr>
          <w:rFonts w:ascii="Times New Roman" w:hAnsi="Times New Roman" w:cs="Times New Roman"/>
          <w:sz w:val="32"/>
          <w:szCs w:val="32"/>
        </w:rPr>
        <w:t>, tel.863868378</w:t>
      </w:r>
    </w:p>
    <w:p w:rsidR="003F797A" w:rsidRPr="00310656" w:rsidRDefault="00153A0D" w:rsidP="003F79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10656">
        <w:rPr>
          <w:rFonts w:ascii="Times New Roman" w:hAnsi="Times New Roman" w:cs="Times New Roman"/>
          <w:sz w:val="32"/>
          <w:szCs w:val="32"/>
        </w:rPr>
        <w:t>Panevėžio</w:t>
      </w:r>
      <w:proofErr w:type="spellEnd"/>
      <w:r w:rsidRPr="003106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0656">
        <w:rPr>
          <w:rFonts w:ascii="Times New Roman" w:hAnsi="Times New Roman" w:cs="Times New Roman"/>
          <w:sz w:val="32"/>
          <w:szCs w:val="32"/>
        </w:rPr>
        <w:t>moksleivių</w:t>
      </w:r>
      <w:proofErr w:type="spellEnd"/>
      <w:r w:rsidRPr="003106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0656">
        <w:rPr>
          <w:rFonts w:ascii="Times New Roman" w:hAnsi="Times New Roman" w:cs="Times New Roman"/>
          <w:sz w:val="32"/>
          <w:szCs w:val="32"/>
        </w:rPr>
        <w:t>namai</w:t>
      </w:r>
      <w:proofErr w:type="spellEnd"/>
      <w:r w:rsidRPr="00310656">
        <w:rPr>
          <w:rFonts w:ascii="Times New Roman" w:hAnsi="Times New Roman" w:cs="Times New Roman"/>
          <w:sz w:val="32"/>
          <w:szCs w:val="32"/>
        </w:rPr>
        <w:t xml:space="preserve"> tel. 8-45 516001</w:t>
      </w:r>
    </w:p>
    <w:p w:rsidR="003F797A" w:rsidRPr="00310656" w:rsidRDefault="003F797A" w:rsidP="003F79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797A" w:rsidRPr="00310656" w:rsidRDefault="003F797A" w:rsidP="003F79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0656">
        <w:rPr>
          <w:rFonts w:ascii="Times New Roman" w:hAnsi="Times New Roman" w:cs="Times New Roman"/>
          <w:noProof/>
          <w:sz w:val="32"/>
          <w:szCs w:val="32"/>
          <w:lang w:val="lt-LT" w:eastAsia="lt-LT"/>
        </w:rPr>
        <w:drawing>
          <wp:inline distT="0" distB="0" distL="0" distR="0">
            <wp:extent cx="5943408" cy="1739348"/>
            <wp:effectExtent l="0" t="0" r="635" b="0"/>
            <wp:docPr id="2" name="Paveikslėlis 2" descr="E:\Users data\Downloads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 data\Downloads\image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758" cy="174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7A" w:rsidRPr="00310656" w:rsidRDefault="003F797A" w:rsidP="003F79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177E" w:rsidRPr="00310656" w:rsidRDefault="005D177E" w:rsidP="003F79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797A" w:rsidRPr="00310656" w:rsidRDefault="003F797A" w:rsidP="003106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0656">
        <w:rPr>
          <w:rFonts w:ascii="Times New Roman" w:hAnsi="Times New Roman" w:cs="Times New Roman"/>
          <w:sz w:val="32"/>
          <w:szCs w:val="32"/>
        </w:rPr>
        <w:softHyphen/>
      </w:r>
      <w:r w:rsidRPr="00310656">
        <w:rPr>
          <w:rFonts w:ascii="Times New Roman" w:hAnsi="Times New Roman" w:cs="Times New Roman"/>
          <w:sz w:val="32"/>
          <w:szCs w:val="32"/>
        </w:rPr>
        <w:softHyphen/>
      </w:r>
      <w:r w:rsidRPr="00310656">
        <w:rPr>
          <w:rFonts w:ascii="Times New Roman" w:hAnsi="Times New Roman" w:cs="Times New Roman"/>
          <w:sz w:val="32"/>
          <w:szCs w:val="32"/>
        </w:rPr>
        <w:softHyphen/>
      </w:r>
      <w:r w:rsidRPr="00310656">
        <w:rPr>
          <w:rFonts w:ascii="Times New Roman" w:hAnsi="Times New Roman" w:cs="Times New Roman"/>
          <w:sz w:val="32"/>
          <w:szCs w:val="32"/>
        </w:rPr>
        <w:softHyphen/>
      </w:r>
      <w:r w:rsidRPr="00310656">
        <w:rPr>
          <w:rFonts w:ascii="Times New Roman" w:hAnsi="Times New Roman" w:cs="Times New Roman"/>
          <w:sz w:val="32"/>
          <w:szCs w:val="32"/>
        </w:rPr>
        <w:softHyphen/>
      </w:r>
      <w:r w:rsidRPr="00310656">
        <w:rPr>
          <w:rFonts w:ascii="Times New Roman" w:hAnsi="Times New Roman" w:cs="Times New Roman"/>
          <w:sz w:val="32"/>
          <w:szCs w:val="32"/>
        </w:rPr>
        <w:softHyphen/>
      </w:r>
      <w:r w:rsidRPr="00310656">
        <w:rPr>
          <w:rFonts w:ascii="Times New Roman" w:hAnsi="Times New Roman" w:cs="Times New Roman"/>
          <w:sz w:val="32"/>
          <w:szCs w:val="32"/>
        </w:rPr>
        <w:softHyphen/>
      </w:r>
      <w:r w:rsidRPr="00310656">
        <w:rPr>
          <w:rFonts w:ascii="Times New Roman" w:hAnsi="Times New Roman" w:cs="Times New Roman"/>
          <w:sz w:val="32"/>
          <w:szCs w:val="32"/>
        </w:rPr>
        <w:softHyphen/>
      </w:r>
      <w:r w:rsidRPr="00310656">
        <w:rPr>
          <w:rFonts w:ascii="Times New Roman" w:hAnsi="Times New Roman" w:cs="Times New Roman"/>
          <w:sz w:val="32"/>
          <w:szCs w:val="32"/>
        </w:rPr>
        <w:softHyphen/>
      </w:r>
      <w:r w:rsidRPr="00310656">
        <w:rPr>
          <w:rFonts w:ascii="Times New Roman" w:hAnsi="Times New Roman" w:cs="Times New Roman"/>
          <w:sz w:val="32"/>
          <w:szCs w:val="32"/>
        </w:rPr>
        <w:softHyphen/>
      </w:r>
      <w:r w:rsidRPr="00310656">
        <w:rPr>
          <w:rFonts w:ascii="Times New Roman" w:hAnsi="Times New Roman" w:cs="Times New Roman"/>
          <w:sz w:val="32"/>
          <w:szCs w:val="32"/>
        </w:rPr>
        <w:softHyphen/>
      </w:r>
      <w:r w:rsidRPr="00310656">
        <w:rPr>
          <w:rFonts w:ascii="Times New Roman" w:hAnsi="Times New Roman" w:cs="Times New Roman"/>
          <w:sz w:val="32"/>
          <w:szCs w:val="32"/>
        </w:rPr>
        <w:softHyphen/>
      </w:r>
      <w:r w:rsidRPr="00310656">
        <w:rPr>
          <w:rFonts w:ascii="Times New Roman" w:hAnsi="Times New Roman" w:cs="Times New Roman"/>
          <w:sz w:val="32"/>
          <w:szCs w:val="32"/>
        </w:rPr>
        <w:softHyphen/>
      </w:r>
    </w:p>
    <w:p w:rsidR="003F797A" w:rsidRPr="00310656" w:rsidRDefault="003F797A" w:rsidP="003F79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F797A" w:rsidRPr="00310656" w:rsidSect="005D177E">
      <w:pgSz w:w="12240" w:h="15840"/>
      <w:pgMar w:top="284" w:right="6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0D"/>
    <w:rsid w:val="0004167A"/>
    <w:rsid w:val="00061F50"/>
    <w:rsid w:val="000C49E8"/>
    <w:rsid w:val="000D5A53"/>
    <w:rsid w:val="00153A0D"/>
    <w:rsid w:val="002A0185"/>
    <w:rsid w:val="002E1EF7"/>
    <w:rsid w:val="002E44CC"/>
    <w:rsid w:val="00310656"/>
    <w:rsid w:val="003814DB"/>
    <w:rsid w:val="003C20B1"/>
    <w:rsid w:val="003F797A"/>
    <w:rsid w:val="004A1E06"/>
    <w:rsid w:val="005D177E"/>
    <w:rsid w:val="00613DA0"/>
    <w:rsid w:val="0074406D"/>
    <w:rsid w:val="00751C32"/>
    <w:rsid w:val="007E44C4"/>
    <w:rsid w:val="008C59DB"/>
    <w:rsid w:val="009F0661"/>
    <w:rsid w:val="00DC7713"/>
    <w:rsid w:val="00E20AF8"/>
    <w:rsid w:val="00E443FD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17332-BA9A-4996-A26D-2B78BCFF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3A0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 Juzėnienė</dc:creator>
  <cp:keywords/>
  <dc:description/>
  <cp:lastModifiedBy>Gintarelis</cp:lastModifiedBy>
  <cp:revision>2</cp:revision>
  <cp:lastPrinted>2022-09-02T07:04:00Z</cp:lastPrinted>
  <dcterms:created xsi:type="dcterms:W3CDTF">2022-09-06T09:47:00Z</dcterms:created>
  <dcterms:modified xsi:type="dcterms:W3CDTF">2022-09-06T09:47:00Z</dcterms:modified>
</cp:coreProperties>
</file>